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6D" w:rsidRPr="007042FF" w:rsidRDefault="007042FF">
      <w:pPr>
        <w:pStyle w:val="Title"/>
        <w:rPr>
          <w:b/>
          <w:u w:val="single"/>
        </w:rPr>
      </w:pPr>
      <w:r>
        <w:rPr>
          <w:b/>
          <w:u w:val="single"/>
        </w:rPr>
        <w:t>IDENTITY CRISIS</w:t>
      </w:r>
    </w:p>
    <w:p w:rsidR="00C0636D" w:rsidRDefault="00C0636D"/>
    <w:p w:rsidR="00C0636D" w:rsidRDefault="00C0636D"/>
    <w:p w:rsidR="00C0636D" w:rsidRDefault="00C0636D">
      <w:r>
        <w:t>Set in Egypt, and based on true stories.</w:t>
      </w:r>
    </w:p>
    <w:p w:rsidR="00C0636D" w:rsidRDefault="00C0636D">
      <w:r>
        <w:t>Seeks to illustrate the problems caused by Identity Cards that state a person’s religion and for which there is no process to change the registration to reflect one’s chosen belief.</w:t>
      </w:r>
    </w:p>
    <w:p w:rsidR="00C0636D" w:rsidRDefault="00C0636D"/>
    <w:p w:rsidR="00C0636D" w:rsidRDefault="00C0636D"/>
    <w:p w:rsidR="00C0636D" w:rsidRDefault="00C0636D">
      <w:r>
        <w:t>Four characters:</w:t>
      </w:r>
    </w:p>
    <w:p w:rsidR="00C0636D" w:rsidRDefault="00C0636D">
      <w:pPr>
        <w:tabs>
          <w:tab w:val="left" w:leader="dot" w:pos="2160"/>
        </w:tabs>
      </w:pPr>
      <w:r>
        <w:t>Andrew</w:t>
      </w:r>
      <w:r>
        <w:tab/>
        <w:t>ordained minister in Egyptian Church</w:t>
      </w:r>
    </w:p>
    <w:p w:rsidR="00C0636D" w:rsidRDefault="00C0636D">
      <w:pPr>
        <w:tabs>
          <w:tab w:val="left" w:leader="dot" w:pos="2160"/>
        </w:tabs>
      </w:pPr>
      <w:r>
        <w:t>Fatima/Martha</w:t>
      </w:r>
      <w:r>
        <w:tab/>
        <w:t>a lady who chose to follow Jesus</w:t>
      </w:r>
    </w:p>
    <w:p w:rsidR="00C0636D" w:rsidRDefault="00C0636D">
      <w:pPr>
        <w:tabs>
          <w:tab w:val="left" w:leader="dot" w:pos="2160"/>
        </w:tabs>
      </w:pPr>
      <w:r>
        <w:t>Fouad</w:t>
      </w:r>
      <w:r>
        <w:tab/>
        <w:t>Fatima/Martha’s fiancée, from a Christian background</w:t>
      </w:r>
    </w:p>
    <w:p w:rsidR="00C0636D" w:rsidRDefault="00C0636D">
      <w:pPr>
        <w:tabs>
          <w:tab w:val="left" w:leader="dot" w:pos="2160"/>
        </w:tabs>
      </w:pPr>
      <w:r>
        <w:t>Edmond</w:t>
      </w:r>
      <w:r>
        <w:tab/>
        <w:t>an assistant to Andrew</w:t>
      </w:r>
    </w:p>
    <w:p w:rsidR="00C0636D" w:rsidRDefault="00C0636D"/>
    <w:p w:rsidR="00C0636D" w:rsidRDefault="00C0636D">
      <w:r>
        <w:t>[The gender of Edmond could be changed to suit cast available]</w:t>
      </w:r>
    </w:p>
    <w:p w:rsidR="00C0636D" w:rsidRDefault="00C0636D"/>
    <w:p w:rsidR="00C0636D" w:rsidRDefault="00C0636D">
      <w:r>
        <w:t>Note that it will sound more Egyptian if the long words have all syl</w:t>
      </w:r>
      <w:r w:rsidR="00D85FD0">
        <w:t>lable</w:t>
      </w:r>
      <w:r>
        <w:t>s spoken distinctly, e.g. imag-in-ative-ly; legal-ly</w:t>
      </w:r>
    </w:p>
    <w:p w:rsidR="00C0636D" w:rsidRDefault="00C0636D"/>
    <w:p w:rsidR="00C0636D" w:rsidRPr="00D85FD0" w:rsidRDefault="00D85FD0">
      <w:pPr>
        <w:rPr>
          <w:i/>
        </w:rPr>
      </w:pPr>
      <w:r>
        <w:rPr>
          <w:i/>
        </w:rPr>
        <w:t xml:space="preserve">Andrew and Edmond are discussing a church matter when </w:t>
      </w:r>
      <w:r w:rsidR="00C4738E">
        <w:rPr>
          <w:i/>
        </w:rPr>
        <w:t>Fouad and Fatima enter.</w:t>
      </w:r>
    </w:p>
    <w:p w:rsidR="00C0636D" w:rsidRDefault="00C0636D"/>
    <w:p w:rsidR="00C0636D" w:rsidRDefault="00C0636D">
      <w:pPr>
        <w:ind w:left="1440" w:hanging="1440"/>
      </w:pPr>
      <w:r>
        <w:t>Andrew</w:t>
      </w:r>
      <w:r>
        <w:tab/>
        <w:t>Foua</w:t>
      </w:r>
      <w:r w:rsidR="00D85FD0">
        <w:t>d! Fatima! Welcome;</w:t>
      </w:r>
      <w:r>
        <w:t xml:space="preserve"> good to see you</w:t>
      </w:r>
    </w:p>
    <w:p w:rsidR="00D85FD0" w:rsidRDefault="00D85FD0">
      <w:pPr>
        <w:ind w:left="1440" w:hanging="1440"/>
      </w:pPr>
    </w:p>
    <w:p w:rsidR="00C0636D" w:rsidRDefault="00C0636D">
      <w:pPr>
        <w:ind w:left="1440" w:hanging="1440"/>
      </w:pPr>
      <w:r>
        <w:t>Fouad</w:t>
      </w:r>
      <w:r>
        <w:tab/>
      </w:r>
      <w:r w:rsidR="00D85FD0">
        <w:t>It is good to see you, too, Andrew. H</w:t>
      </w:r>
      <w:r>
        <w:t>ow is the family?</w:t>
      </w:r>
    </w:p>
    <w:p w:rsidR="00D85FD0" w:rsidRDefault="00D85FD0">
      <w:pPr>
        <w:ind w:left="1440" w:hanging="1440"/>
      </w:pPr>
    </w:p>
    <w:p w:rsidR="00C0636D" w:rsidRDefault="00D85FD0">
      <w:pPr>
        <w:ind w:left="1440" w:hanging="1440"/>
      </w:pPr>
      <w:r>
        <w:t>Andrew</w:t>
      </w:r>
      <w:r>
        <w:tab/>
        <w:t>Really well, thank you. You both know my assistant, Edmond, of course.</w:t>
      </w:r>
    </w:p>
    <w:p w:rsidR="00D85FD0" w:rsidRDefault="00D85FD0">
      <w:pPr>
        <w:ind w:left="1440" w:hanging="1440"/>
      </w:pPr>
    </w:p>
    <w:p w:rsidR="00D85FD0" w:rsidRDefault="00D85FD0">
      <w:pPr>
        <w:ind w:left="1440" w:hanging="1440"/>
      </w:pPr>
      <w:r>
        <w:t>Fouad</w:t>
      </w:r>
      <w:r>
        <w:tab/>
        <w:t>Indeed. Hello, Edmond.</w:t>
      </w:r>
    </w:p>
    <w:p w:rsidR="00C0636D" w:rsidRPr="00D85FD0" w:rsidRDefault="00C0636D">
      <w:pPr>
        <w:ind w:left="1440" w:hanging="1440"/>
        <w:rPr>
          <w:i/>
        </w:rPr>
      </w:pPr>
      <w:r w:rsidRPr="00D85FD0">
        <w:rPr>
          <w:i/>
        </w:rPr>
        <w:t>[More introductions</w:t>
      </w:r>
      <w:r w:rsidR="00D85FD0">
        <w:rPr>
          <w:i/>
        </w:rPr>
        <w:t>, handshakes all round</w:t>
      </w:r>
      <w:r w:rsidRPr="00D85FD0">
        <w:rPr>
          <w:i/>
        </w:rPr>
        <w:t>]</w:t>
      </w:r>
    </w:p>
    <w:p w:rsidR="00C0636D" w:rsidRDefault="00C0636D">
      <w:pPr>
        <w:ind w:left="1440" w:hanging="1440"/>
      </w:pPr>
    </w:p>
    <w:p w:rsidR="00D85FD0" w:rsidRDefault="00D85FD0">
      <w:pPr>
        <w:ind w:left="1440" w:hanging="1440"/>
      </w:pPr>
      <w:r>
        <w:t>Andre</w:t>
      </w:r>
      <w:r w:rsidR="00C4738E">
        <w:t>w</w:t>
      </w:r>
      <w:r w:rsidR="00C4738E">
        <w:tab/>
        <w:t>So, what is this matter that you wish to discuss with me?</w:t>
      </w:r>
      <w:r>
        <w:t xml:space="preserve"> </w:t>
      </w:r>
    </w:p>
    <w:p w:rsidR="00D85FD0" w:rsidRDefault="00D85FD0">
      <w:pPr>
        <w:ind w:left="1440" w:hanging="1440"/>
      </w:pPr>
    </w:p>
    <w:p w:rsidR="00C0636D" w:rsidRDefault="00C0636D">
      <w:pPr>
        <w:ind w:left="1440" w:hanging="1440"/>
      </w:pPr>
      <w:r>
        <w:t>Fouad</w:t>
      </w:r>
      <w:r>
        <w:tab/>
      </w:r>
      <w:r w:rsidR="006E2EE2">
        <w:t>Well, the reason</w:t>
      </w:r>
      <w:r w:rsidR="00C4738E">
        <w:t xml:space="preserve"> I </w:t>
      </w:r>
      <w:r w:rsidR="00366EDC">
        <w:t xml:space="preserve">..er, I mean </w:t>
      </w:r>
      <w:r w:rsidR="00C4738E">
        <w:t xml:space="preserve">we wanted to see you  is because I </w:t>
      </w:r>
      <w:r>
        <w:t>have asked Fatima to marry me</w:t>
      </w:r>
      <w:r w:rsidR="00C4738E">
        <w:t>..</w:t>
      </w:r>
    </w:p>
    <w:p w:rsidR="00C4738E" w:rsidRDefault="00C4738E">
      <w:pPr>
        <w:ind w:left="1440" w:hanging="1440"/>
      </w:pPr>
    </w:p>
    <w:p w:rsidR="00C0636D" w:rsidRDefault="00C4738E">
      <w:pPr>
        <w:ind w:left="1440" w:hanging="1440"/>
      </w:pPr>
      <w:r>
        <w:t>Fatima</w:t>
      </w:r>
      <w:r>
        <w:tab/>
        <w:t>A</w:t>
      </w:r>
      <w:r w:rsidR="00C0636D">
        <w:t>nd I have accepted</w:t>
      </w:r>
      <w:r>
        <w:t>.</w:t>
      </w:r>
    </w:p>
    <w:p w:rsidR="00C4738E" w:rsidRDefault="00C4738E">
      <w:pPr>
        <w:ind w:left="1440" w:hanging="1440"/>
      </w:pPr>
    </w:p>
    <w:p w:rsidR="00C0636D" w:rsidRDefault="00C0636D">
      <w:pPr>
        <w:ind w:left="1440" w:hanging="1440"/>
      </w:pPr>
      <w:r>
        <w:t>Andrew</w:t>
      </w:r>
      <w:r>
        <w:tab/>
        <w:t>Congratulations!</w:t>
      </w:r>
    </w:p>
    <w:p w:rsidR="00C0636D" w:rsidRDefault="00C0636D">
      <w:pPr>
        <w:ind w:left="1440" w:hanging="1440"/>
      </w:pPr>
    </w:p>
    <w:p w:rsidR="00C0636D" w:rsidRDefault="00C4738E">
      <w:pPr>
        <w:ind w:left="1440" w:hanging="1440"/>
      </w:pPr>
      <w:r>
        <w:t>Fouad</w:t>
      </w:r>
      <w:r>
        <w:tab/>
        <w:t>A</w:t>
      </w:r>
      <w:r w:rsidR="00C0636D">
        <w:t xml:space="preserve">nd we need to talk </w:t>
      </w:r>
      <w:r>
        <w:t xml:space="preserve">with you </w:t>
      </w:r>
      <w:r w:rsidR="00C0636D">
        <w:t>abou</w:t>
      </w:r>
      <w:r>
        <w:t>t how to go about</w:t>
      </w:r>
      <w:r w:rsidR="00C0636D">
        <w:t xml:space="preserve"> this</w:t>
      </w:r>
      <w:r>
        <w:t>.</w:t>
      </w:r>
    </w:p>
    <w:p w:rsidR="00C0636D" w:rsidRDefault="00C0636D">
      <w:pPr>
        <w:ind w:left="1440" w:hanging="1440"/>
      </w:pPr>
    </w:p>
    <w:p w:rsidR="00C0636D" w:rsidRDefault="00C4738E">
      <w:pPr>
        <w:ind w:left="1440" w:hanging="1440"/>
      </w:pPr>
      <w:r>
        <w:t>Edmond</w:t>
      </w:r>
      <w:r>
        <w:tab/>
        <w:t xml:space="preserve">But you can’t! </w:t>
      </w:r>
      <w:r>
        <w:rPr>
          <w:i/>
        </w:rPr>
        <w:t xml:space="preserve">[Others look at him surprised] </w:t>
      </w:r>
      <w:r>
        <w:t>I mean, Fatima, aren’t you a registered Moslem?</w:t>
      </w:r>
    </w:p>
    <w:p w:rsidR="00C4738E" w:rsidRDefault="00C4738E">
      <w:pPr>
        <w:ind w:left="1440" w:hanging="1440"/>
      </w:pPr>
    </w:p>
    <w:p w:rsidR="00C4738E" w:rsidRDefault="00C4738E">
      <w:pPr>
        <w:ind w:left="1440" w:hanging="1440"/>
      </w:pPr>
      <w:r>
        <w:t>Fatima</w:t>
      </w:r>
      <w:r>
        <w:tab/>
        <w:t>Err yes.</w:t>
      </w:r>
    </w:p>
    <w:p w:rsidR="00C4738E" w:rsidRDefault="00C4738E">
      <w:pPr>
        <w:ind w:left="1440" w:hanging="1440"/>
      </w:pPr>
    </w:p>
    <w:p w:rsidR="00C0636D" w:rsidRDefault="00C4738E" w:rsidP="00E33B74">
      <w:pPr>
        <w:ind w:left="1440" w:hanging="1440"/>
      </w:pPr>
      <w:r>
        <w:lastRenderedPageBreak/>
        <w:t xml:space="preserve">Edmond </w:t>
      </w:r>
      <w:r>
        <w:tab/>
        <w:t>And you know that you cannot legally change that</w:t>
      </w:r>
      <w:r w:rsidR="0083541F">
        <w:t>.</w:t>
      </w:r>
      <w:r>
        <w:t>.. and that it is against the law for a Moslem</w:t>
      </w:r>
      <w:r w:rsidR="00027F07">
        <w:t xml:space="preserve"> woman</w:t>
      </w:r>
      <w:r>
        <w:t xml:space="preserve"> to marry </w:t>
      </w:r>
      <w:r w:rsidR="00E33B74">
        <w:t>a Christian</w:t>
      </w:r>
      <w:r w:rsidR="00027F07">
        <w:t xml:space="preserve"> man</w:t>
      </w:r>
      <w:r w:rsidR="00E33B74">
        <w:t>. Surely you know all that?</w:t>
      </w:r>
    </w:p>
    <w:p w:rsidR="00E33B74" w:rsidRDefault="00E33B74" w:rsidP="00E33B74">
      <w:pPr>
        <w:ind w:left="1440" w:hanging="1440"/>
      </w:pPr>
    </w:p>
    <w:p w:rsidR="00C0636D" w:rsidRDefault="00E33B74">
      <w:pPr>
        <w:ind w:left="1440" w:hanging="1440"/>
      </w:pPr>
      <w:r>
        <w:t>Fouad</w:t>
      </w:r>
      <w:r>
        <w:tab/>
        <w:t xml:space="preserve">Well, </w:t>
      </w:r>
      <w:r w:rsidR="00C0636D">
        <w:t>yes</w:t>
      </w:r>
      <w:r>
        <w:t>, but it is a totally unjust law – and we believe there might be a way</w:t>
      </w:r>
      <w:r w:rsidR="00663E92">
        <w:t xml:space="preserve"> around it</w:t>
      </w:r>
      <w:r>
        <w:t>.</w:t>
      </w:r>
    </w:p>
    <w:p w:rsidR="00C0636D" w:rsidRDefault="00E33B74">
      <w:pPr>
        <w:ind w:left="1440" w:hanging="1440"/>
      </w:pPr>
      <w:r>
        <w:tab/>
      </w:r>
    </w:p>
    <w:p w:rsidR="00C0636D" w:rsidRDefault="00E33B74">
      <w:pPr>
        <w:ind w:left="1440" w:hanging="1440"/>
      </w:pPr>
      <w:r>
        <w:t>Edmond</w:t>
      </w:r>
      <w:r>
        <w:tab/>
        <w:t>L</w:t>
      </w:r>
      <w:r w:rsidR="00C0636D">
        <w:t>ike go to the US or UK or …?</w:t>
      </w:r>
    </w:p>
    <w:p w:rsidR="00E33B74" w:rsidRDefault="00E33B74">
      <w:pPr>
        <w:ind w:left="1440" w:hanging="1440"/>
      </w:pPr>
    </w:p>
    <w:p w:rsidR="00C0636D" w:rsidRDefault="00E33B74">
      <w:pPr>
        <w:ind w:left="1440" w:hanging="1440"/>
      </w:pPr>
      <w:r>
        <w:t>Fatima</w:t>
      </w:r>
      <w:r>
        <w:tab/>
        <w:t>N</w:t>
      </w:r>
      <w:r w:rsidR="00C0636D">
        <w:t>o not that, we are Egyptian, we want to remain here and live normally</w:t>
      </w:r>
      <w:r>
        <w:t>.</w:t>
      </w:r>
    </w:p>
    <w:p w:rsidR="00E33B74" w:rsidRDefault="00E33B74">
      <w:pPr>
        <w:ind w:left="1440" w:hanging="1440"/>
      </w:pPr>
    </w:p>
    <w:p w:rsidR="00C0636D" w:rsidRDefault="00E33B74" w:rsidP="00E33B74">
      <w:pPr>
        <w:ind w:left="1440" w:hanging="1440"/>
      </w:pPr>
      <w:r>
        <w:t>Edmond</w:t>
      </w:r>
      <w:r>
        <w:tab/>
        <w:t>Huh, w</w:t>
      </w:r>
      <w:r w:rsidR="00C0636D">
        <w:t>hat does “normal” mean for someone who follows Jesus from your background?</w:t>
      </w:r>
    </w:p>
    <w:p w:rsidR="00E33B74" w:rsidRDefault="00E33B74" w:rsidP="00E33B74">
      <w:pPr>
        <w:ind w:left="1440" w:hanging="1440"/>
      </w:pPr>
    </w:p>
    <w:p w:rsidR="00B21BE2" w:rsidRDefault="00C0636D" w:rsidP="00B21BE2">
      <w:pPr>
        <w:ind w:left="1440" w:hanging="1440"/>
      </w:pPr>
      <w:r>
        <w:t>Andrew</w:t>
      </w:r>
      <w:r>
        <w:tab/>
      </w:r>
      <w:r w:rsidR="00847516">
        <w:rPr>
          <w:i/>
        </w:rPr>
        <w:t xml:space="preserve">[Trying to calm things] </w:t>
      </w:r>
      <w:r w:rsidR="00027F07">
        <w:t>Edmond, let’s just talk about this.</w:t>
      </w:r>
    </w:p>
    <w:p w:rsidR="00C0636D" w:rsidRDefault="00847516" w:rsidP="00847516">
      <w:pPr>
        <w:ind w:left="1440"/>
      </w:pPr>
      <w:r>
        <w:rPr>
          <w:i/>
        </w:rPr>
        <w:t xml:space="preserve">[Turning to Fouad and Fatima] </w:t>
      </w:r>
      <w:r w:rsidR="00B21BE2">
        <w:t xml:space="preserve">Fouad, </w:t>
      </w:r>
      <w:r w:rsidR="00C0636D">
        <w:t>I agree the law is totally unjust and we need to be imaginative</w:t>
      </w:r>
      <w:r w:rsidR="00B21BE2">
        <w:t xml:space="preserve">. And Fatima, </w:t>
      </w:r>
      <w:r w:rsidR="00C0636D">
        <w:t>I have be</w:t>
      </w:r>
      <w:r w:rsidR="00B21BE2">
        <w:t>en impressed by how you</w:t>
      </w:r>
      <w:r w:rsidR="00366EDC">
        <w:t xml:space="preserve"> </w:t>
      </w:r>
      <w:r w:rsidR="00B21BE2">
        <w:t>have learnt</w:t>
      </w:r>
      <w:r w:rsidR="00027F07">
        <w:t xml:space="preserve"> to live as a follower of Jesus. You’ve </w:t>
      </w:r>
      <w:r w:rsidR="0083541F">
        <w:t>been regularly</w:t>
      </w:r>
      <w:r w:rsidR="00027F07">
        <w:t xml:space="preserve"> to </w:t>
      </w:r>
      <w:r w:rsidR="00C0636D">
        <w:t xml:space="preserve"> your disc</w:t>
      </w:r>
      <w:r w:rsidR="00027F07">
        <w:t>ipleship classes, and you’ve shown sensible discretion</w:t>
      </w:r>
      <w:r w:rsidR="00C0636D">
        <w:t>.</w:t>
      </w:r>
      <w:r w:rsidR="00027F07">
        <w:t xml:space="preserve"> By the way, d</w:t>
      </w:r>
      <w:r>
        <w:t>oes your family know about your faith</w:t>
      </w:r>
      <w:r w:rsidR="00C0636D">
        <w:t>?</w:t>
      </w:r>
    </w:p>
    <w:p w:rsidR="00847516" w:rsidRDefault="00847516">
      <w:pPr>
        <w:ind w:left="1440" w:hanging="1440"/>
      </w:pPr>
    </w:p>
    <w:p w:rsidR="00C0636D" w:rsidRDefault="00C0636D">
      <w:pPr>
        <w:ind w:left="1440" w:hanging="1440"/>
      </w:pPr>
      <w:r>
        <w:t>Fatim</w:t>
      </w:r>
      <w:r w:rsidR="00847516">
        <w:t>a</w:t>
      </w:r>
      <w:r w:rsidR="00847516">
        <w:tab/>
        <w:t xml:space="preserve">No, but </w:t>
      </w:r>
      <w:r>
        <w:t>they are commenting on the changes in me, and I think they a</w:t>
      </w:r>
      <w:r w:rsidR="00027F07">
        <w:t>re becoming suspicious</w:t>
      </w:r>
      <w:r>
        <w:t>. I’m not sure how they will react when they finally realise.</w:t>
      </w:r>
    </w:p>
    <w:p w:rsidR="00C0636D" w:rsidRDefault="00C0636D">
      <w:pPr>
        <w:ind w:left="1440" w:hanging="1440"/>
      </w:pPr>
      <w:r>
        <w:tab/>
        <w:t>This is one reason why I am keen to leave home.</w:t>
      </w:r>
    </w:p>
    <w:p w:rsidR="00C0636D" w:rsidRDefault="00C0636D">
      <w:pPr>
        <w:ind w:left="1440" w:hanging="1440"/>
      </w:pPr>
    </w:p>
    <w:p w:rsidR="006E2EE2" w:rsidRDefault="00C0636D" w:rsidP="00847516">
      <w:pPr>
        <w:ind w:left="1440" w:hanging="1440"/>
      </w:pPr>
      <w:r>
        <w:t>Andrew</w:t>
      </w:r>
      <w:r>
        <w:tab/>
      </w:r>
      <w:r w:rsidR="00027F07">
        <w:t>I can see that</w:t>
      </w:r>
      <w:r w:rsidR="00847516">
        <w:t xml:space="preserve">. </w:t>
      </w:r>
    </w:p>
    <w:p w:rsidR="00847516" w:rsidRDefault="006E2EE2" w:rsidP="006E2EE2">
      <w:pPr>
        <w:ind w:left="1440" w:hanging="720"/>
      </w:pPr>
      <w:r>
        <w:tab/>
      </w:r>
      <w:r w:rsidR="00847516">
        <w:t xml:space="preserve">And </w:t>
      </w:r>
      <w:r w:rsidR="00C0636D">
        <w:t xml:space="preserve">Fouad I am </w:t>
      </w:r>
      <w:r w:rsidR="00847516">
        <w:t xml:space="preserve">also </w:t>
      </w:r>
      <w:r w:rsidR="00C0636D">
        <w:t xml:space="preserve">impressed by how you have handled your relationship with Fatima. </w:t>
      </w:r>
      <w:r w:rsidR="00847516">
        <w:t>So now, we must think about</w:t>
      </w:r>
      <w:r w:rsidR="00C0636D">
        <w:t xml:space="preserve"> your marriage</w:t>
      </w:r>
      <w:r w:rsidR="00847516">
        <w:t xml:space="preserve">. </w:t>
      </w:r>
      <w:r w:rsidR="00C0636D">
        <w:t xml:space="preserve">From my point of view, there is no problem. You </w:t>
      </w:r>
      <w:r w:rsidR="00027F07">
        <w:t>clearly love each other. You</w:t>
      </w:r>
      <w:r w:rsidR="00C0636D">
        <w:t xml:space="preserve"> are both single and there is no reason before God that you cannot and should not be married. You have my support. </w:t>
      </w:r>
    </w:p>
    <w:p w:rsidR="00027F07" w:rsidRDefault="00027F07" w:rsidP="00847516">
      <w:pPr>
        <w:ind w:left="1440"/>
      </w:pPr>
      <w:r>
        <w:t>But Edmond is right that the state</w:t>
      </w:r>
      <w:r w:rsidR="00C0636D">
        <w:t xml:space="preserve"> </w:t>
      </w:r>
      <w:r w:rsidR="00847516">
        <w:t xml:space="preserve">does not permit it. You have different religions registered on your Identity Cards, </w:t>
      </w:r>
      <w:r>
        <w:t>...</w:t>
      </w:r>
    </w:p>
    <w:p w:rsidR="00027F07" w:rsidRDefault="00027F07" w:rsidP="00027F07"/>
    <w:p w:rsidR="00027F07" w:rsidRPr="00027F07" w:rsidRDefault="00027F07" w:rsidP="00027F07">
      <w:pPr>
        <w:ind w:left="1440" w:hanging="1440"/>
      </w:pPr>
      <w:r>
        <w:t>Edmond</w:t>
      </w:r>
      <w:r>
        <w:tab/>
      </w:r>
      <w:r>
        <w:rPr>
          <w:i/>
        </w:rPr>
        <w:t>[Interrupting]</w:t>
      </w:r>
      <w:r>
        <w:t xml:space="preserve"> And people are not allowed to marry outside their faith. The only process for change is </w:t>
      </w:r>
      <w:r w:rsidRPr="006E2EE2">
        <w:rPr>
          <w:b/>
        </w:rPr>
        <w:t>to</w:t>
      </w:r>
      <w:r>
        <w:t xml:space="preserve"> Islam, but there is none </w:t>
      </w:r>
      <w:r w:rsidRPr="006E2EE2">
        <w:rPr>
          <w:b/>
        </w:rPr>
        <w:t>from</w:t>
      </w:r>
      <w:r>
        <w:t xml:space="preserve"> Islam.</w:t>
      </w:r>
    </w:p>
    <w:p w:rsidR="00027F07" w:rsidRDefault="00027F07" w:rsidP="00027F07"/>
    <w:p w:rsidR="00C0636D" w:rsidRDefault="00027F07" w:rsidP="00027F07">
      <w:r>
        <w:t>Andrew</w:t>
      </w:r>
      <w:r>
        <w:tab/>
      </w:r>
      <w:r w:rsidR="006E2EE2">
        <w:t>All this does cause</w:t>
      </w:r>
      <w:r w:rsidR="00C0636D">
        <w:t xml:space="preserve"> us a </w:t>
      </w:r>
      <w:r w:rsidR="0033293E">
        <w:t xml:space="preserve">big </w:t>
      </w:r>
      <w:r w:rsidR="00C0636D">
        <w:t>problem.</w:t>
      </w:r>
    </w:p>
    <w:p w:rsidR="00C0636D" w:rsidRDefault="00C0636D">
      <w:pPr>
        <w:ind w:left="1440" w:hanging="1440"/>
      </w:pPr>
    </w:p>
    <w:p w:rsidR="00C0636D" w:rsidRDefault="0033293E">
      <w:pPr>
        <w:ind w:left="1440" w:hanging="1440"/>
      </w:pPr>
      <w:r>
        <w:t>Fouad</w:t>
      </w:r>
      <w:r>
        <w:tab/>
        <w:t>We are</w:t>
      </w:r>
      <w:r w:rsidR="00C0636D">
        <w:t xml:space="preserve"> </w:t>
      </w:r>
      <w:r>
        <w:t xml:space="preserve">fully </w:t>
      </w:r>
      <w:r w:rsidR="00C0636D">
        <w:t>aware</w:t>
      </w:r>
      <w:r>
        <w:t xml:space="preserve"> of this. But</w:t>
      </w:r>
      <w:r w:rsidR="00C0636D">
        <w:t xml:space="preserve">, I have heard of </w:t>
      </w:r>
      <w:r w:rsidR="006E2EE2">
        <w:t xml:space="preserve">similar </w:t>
      </w:r>
      <w:r w:rsidR="00C0636D">
        <w:t xml:space="preserve">cases </w:t>
      </w:r>
      <w:r>
        <w:t xml:space="preserve">where Moslem girls </w:t>
      </w:r>
      <w:r w:rsidR="00C0636D">
        <w:t>like Fatima have acquired identity cards stating that they are Christian</w:t>
      </w:r>
      <w:r>
        <w:t>.</w:t>
      </w:r>
    </w:p>
    <w:p w:rsidR="0033293E" w:rsidRDefault="0033293E">
      <w:pPr>
        <w:ind w:left="1440" w:hanging="1440"/>
      </w:pPr>
    </w:p>
    <w:p w:rsidR="00C0636D" w:rsidRDefault="0033293E">
      <w:pPr>
        <w:ind w:left="1440" w:hanging="1440"/>
      </w:pPr>
      <w:r>
        <w:t>Edmond</w:t>
      </w:r>
      <w:r>
        <w:tab/>
        <w:t>T</w:t>
      </w:r>
      <w:r w:rsidR="00C0636D">
        <w:t>otally illegal, fraudulent, and gets people arrested and imprisoned …</w:t>
      </w:r>
    </w:p>
    <w:p w:rsidR="0033293E" w:rsidRDefault="0033293E">
      <w:pPr>
        <w:ind w:left="1440" w:hanging="1440"/>
      </w:pPr>
    </w:p>
    <w:p w:rsidR="00C0636D" w:rsidRDefault="0033293E">
      <w:pPr>
        <w:ind w:left="1440" w:hanging="1440"/>
      </w:pPr>
      <w:r>
        <w:t>Fouad</w:t>
      </w:r>
      <w:r>
        <w:tab/>
        <w:t>But it would allow us to marry;</w:t>
      </w:r>
      <w:r w:rsidR="00C0636D">
        <w:t xml:space="preserve"> </w:t>
      </w:r>
      <w:r>
        <w:t>although it does mean</w:t>
      </w:r>
      <w:r w:rsidR="00C0636D">
        <w:t xml:space="preserve"> Fatima </w:t>
      </w:r>
      <w:r>
        <w:t xml:space="preserve">would </w:t>
      </w:r>
      <w:r w:rsidR="0083541F">
        <w:t>have to</w:t>
      </w:r>
      <w:r w:rsidR="00C0636D">
        <w:t xml:space="preserve"> change her name</w:t>
      </w:r>
      <w:r>
        <w:t>.</w:t>
      </w:r>
    </w:p>
    <w:p w:rsidR="0033293E" w:rsidRDefault="0033293E">
      <w:pPr>
        <w:ind w:left="1440" w:hanging="1440"/>
      </w:pPr>
    </w:p>
    <w:p w:rsidR="00C0636D" w:rsidRDefault="00C0636D" w:rsidP="0033293E">
      <w:pPr>
        <w:ind w:left="1440" w:hanging="1440"/>
      </w:pPr>
      <w:r>
        <w:lastRenderedPageBreak/>
        <w:t>Edmond</w:t>
      </w:r>
      <w:r>
        <w:tab/>
        <w:t>… and we know what happens to</w:t>
      </w:r>
      <w:r w:rsidR="006E2EE2">
        <w:t xml:space="preserve"> those arrested in this country;</w:t>
      </w:r>
      <w:r>
        <w:t xml:space="preserve"> doubly so if they are Christians!</w:t>
      </w:r>
      <w:r w:rsidR="0033293E">
        <w:t xml:space="preserve"> </w:t>
      </w:r>
      <w:r>
        <w:t xml:space="preserve">Look at those </w:t>
      </w:r>
      <w:r w:rsidR="0083541F">
        <w:t>six brothers</w:t>
      </w:r>
      <w:r>
        <w:t xml:space="preserve"> from Port Said </w:t>
      </w:r>
      <w:r w:rsidR="006E2EE2">
        <w:t xml:space="preserve">- </w:t>
      </w:r>
      <w:r>
        <w:t xml:space="preserve">imprisoned over some </w:t>
      </w:r>
      <w:r w:rsidR="0033293E">
        <w:t xml:space="preserve">minor </w:t>
      </w:r>
      <w:r>
        <w:t>incident with their café; one of them got a fractured skull!</w:t>
      </w:r>
    </w:p>
    <w:p w:rsidR="00C0636D" w:rsidRDefault="00C0636D">
      <w:pPr>
        <w:ind w:left="1440" w:hanging="1440"/>
      </w:pPr>
    </w:p>
    <w:p w:rsidR="0033293E" w:rsidRDefault="00C0636D">
      <w:pPr>
        <w:ind w:left="1440" w:hanging="1440"/>
      </w:pPr>
      <w:r>
        <w:t>Fouad</w:t>
      </w:r>
      <w:r>
        <w:tab/>
      </w:r>
      <w:r w:rsidR="0033293E">
        <w:rPr>
          <w:i/>
        </w:rPr>
        <w:t>[hurrying on]</w:t>
      </w:r>
      <w:r w:rsidRPr="0033293E">
        <w:rPr>
          <w:i/>
        </w:rPr>
        <w:t xml:space="preserve"> </w:t>
      </w:r>
      <w:r>
        <w:t xml:space="preserve">When I was growing up, there was this family </w:t>
      </w:r>
      <w:r w:rsidR="00027F07">
        <w:t xml:space="preserve">in the church </w:t>
      </w:r>
      <w:r>
        <w:t>whose daughter died young.</w:t>
      </w:r>
    </w:p>
    <w:p w:rsidR="0033293E" w:rsidRDefault="0033293E">
      <w:pPr>
        <w:ind w:left="1440" w:hanging="1440"/>
      </w:pPr>
    </w:p>
    <w:p w:rsidR="0033293E" w:rsidRDefault="0033293E" w:rsidP="0033293E">
      <w:pPr>
        <w:ind w:left="1440" w:hanging="1440"/>
      </w:pPr>
      <w:r>
        <w:t>Edmond</w:t>
      </w:r>
      <w:r>
        <w:tab/>
      </w:r>
      <w:r>
        <w:rPr>
          <w:i/>
        </w:rPr>
        <w:t>[Breaking back in]</w:t>
      </w:r>
      <w:r w:rsidRPr="0033293E">
        <w:rPr>
          <w:i/>
        </w:rPr>
        <w:t xml:space="preserve"> </w:t>
      </w:r>
      <w:r>
        <w:t>And did you hear of those two arrested at the Cairo book fair? They got the electric shock treatment, just because they gave awa</w:t>
      </w:r>
      <w:r w:rsidR="00027F07">
        <w:t xml:space="preserve">y a Bible to some poor person </w:t>
      </w:r>
      <w:r>
        <w:t>rather than selling it for 2 cents.</w:t>
      </w:r>
    </w:p>
    <w:p w:rsidR="0033293E" w:rsidRDefault="0033293E" w:rsidP="0033293E">
      <w:pPr>
        <w:ind w:left="1440" w:hanging="1440"/>
      </w:pPr>
    </w:p>
    <w:p w:rsidR="0033293E" w:rsidRDefault="0033293E" w:rsidP="0033293E">
      <w:pPr>
        <w:ind w:left="1440" w:hanging="1440"/>
      </w:pPr>
      <w:r>
        <w:t>Andrew</w:t>
      </w:r>
      <w:r>
        <w:tab/>
      </w:r>
      <w:r>
        <w:rPr>
          <w:i/>
        </w:rPr>
        <w:t xml:space="preserve">[To Fouad] </w:t>
      </w:r>
      <w:r>
        <w:t>Y</w:t>
      </w:r>
      <w:r w:rsidR="00663E92">
        <w:t>es, I do remember the death of that young girl.</w:t>
      </w:r>
      <w:r w:rsidR="00027F07">
        <w:t xml:space="preserve"> H</w:t>
      </w:r>
      <w:r>
        <w:t>er name was</w:t>
      </w:r>
      <w:r w:rsidR="00027F07">
        <w:t xml:space="preserve"> Martha. Tragic</w:t>
      </w:r>
      <w:r>
        <w:t>.</w:t>
      </w:r>
    </w:p>
    <w:p w:rsidR="0033293E" w:rsidRDefault="0033293E" w:rsidP="0033293E">
      <w:pPr>
        <w:ind w:left="1440" w:hanging="1440"/>
      </w:pPr>
    </w:p>
    <w:p w:rsidR="0047331D" w:rsidRDefault="0047331D">
      <w:pPr>
        <w:ind w:left="1440" w:hanging="1440"/>
      </w:pPr>
      <w:r>
        <w:t>Fatima</w:t>
      </w:r>
      <w:r w:rsidR="0033293E">
        <w:tab/>
        <w:t>Yes, t</w:t>
      </w:r>
      <w:r w:rsidR="00C0636D">
        <w:t>ragic</w:t>
      </w:r>
      <w:r w:rsidR="0033293E">
        <w:t xml:space="preserve"> for them, but useful for us now</w:t>
      </w:r>
      <w:r>
        <w:t xml:space="preserve">. </w:t>
      </w:r>
    </w:p>
    <w:p w:rsidR="0047331D" w:rsidRDefault="0047331D">
      <w:pPr>
        <w:ind w:left="1440" w:hanging="1440"/>
      </w:pPr>
    </w:p>
    <w:p w:rsidR="00C0636D" w:rsidRDefault="0047331D">
      <w:pPr>
        <w:ind w:left="1440" w:hanging="1440"/>
      </w:pPr>
      <w:r>
        <w:t>Fouad</w:t>
      </w:r>
      <w:r>
        <w:tab/>
        <w:t>M</w:t>
      </w:r>
      <w:r w:rsidR="00C0636D">
        <w:t>y understanding is that the family never registered the death with the state authorities, only with the church. So, can we apply for an Identity Card for Fatima</w:t>
      </w:r>
      <w:r>
        <w:t xml:space="preserve"> in the name of their daughter, Martha</w:t>
      </w:r>
      <w:r w:rsidR="00C0636D">
        <w:t xml:space="preserve">? </w:t>
      </w:r>
    </w:p>
    <w:p w:rsidR="00C0636D" w:rsidRDefault="00C0636D">
      <w:pPr>
        <w:ind w:left="1440" w:hanging="1440"/>
      </w:pPr>
    </w:p>
    <w:p w:rsidR="0047331D" w:rsidRDefault="0047331D">
      <w:pPr>
        <w:ind w:left="1440" w:hanging="1440"/>
      </w:pPr>
      <w:r>
        <w:t>Edmond</w:t>
      </w:r>
      <w:r>
        <w:tab/>
        <w:t>You must be mad.</w:t>
      </w:r>
    </w:p>
    <w:p w:rsidR="0047331D" w:rsidRDefault="0047331D">
      <w:pPr>
        <w:ind w:left="1440" w:hanging="1440"/>
      </w:pPr>
    </w:p>
    <w:p w:rsidR="00C0636D" w:rsidRDefault="0047331D">
      <w:pPr>
        <w:ind w:left="1440" w:hanging="1440"/>
      </w:pPr>
      <w:r>
        <w:t>Andrew</w:t>
      </w:r>
      <w:r>
        <w:tab/>
        <w:t>I suppose you could.</w:t>
      </w:r>
    </w:p>
    <w:p w:rsidR="0047331D" w:rsidRDefault="0047331D">
      <w:pPr>
        <w:ind w:left="1440" w:hanging="1440"/>
      </w:pPr>
    </w:p>
    <w:p w:rsidR="0047331D" w:rsidRDefault="0047331D">
      <w:pPr>
        <w:ind w:left="1440" w:hanging="1440"/>
      </w:pPr>
      <w:r>
        <w:t>Fouad</w:t>
      </w:r>
      <w:r>
        <w:tab/>
        <w:t>And if we did, would you marry us?</w:t>
      </w:r>
    </w:p>
    <w:p w:rsidR="00C0636D" w:rsidRDefault="00C0636D" w:rsidP="0047331D"/>
    <w:p w:rsidR="0047331D" w:rsidRDefault="0047331D">
      <w:pPr>
        <w:ind w:left="1440" w:hanging="1440"/>
      </w:pPr>
      <w:r>
        <w:t>Fatima</w:t>
      </w:r>
      <w:r>
        <w:tab/>
        <w:t>We really want to do this.</w:t>
      </w:r>
    </w:p>
    <w:p w:rsidR="0047331D" w:rsidRDefault="0047331D">
      <w:pPr>
        <w:ind w:left="1440" w:hanging="1440"/>
      </w:pPr>
    </w:p>
    <w:p w:rsidR="00C0636D" w:rsidRDefault="0047331D" w:rsidP="0047331D">
      <w:pPr>
        <w:ind w:left="1440" w:hanging="1440"/>
      </w:pPr>
      <w:r>
        <w:t>Andrew</w:t>
      </w:r>
      <w:r>
        <w:tab/>
        <w:t xml:space="preserve">Well, let’s think about it. </w:t>
      </w:r>
      <w:r w:rsidR="00C0636D">
        <w:t>Fatima, how do you feel about the enforced change of name, at least of your legally identified name before the state?</w:t>
      </w:r>
    </w:p>
    <w:p w:rsidR="0047331D" w:rsidRDefault="0047331D">
      <w:pPr>
        <w:ind w:left="1440" w:hanging="1440"/>
      </w:pPr>
    </w:p>
    <w:p w:rsidR="0047331D" w:rsidRDefault="00C0636D">
      <w:pPr>
        <w:ind w:left="1440" w:hanging="1440"/>
      </w:pPr>
      <w:r>
        <w:t>Fatima</w:t>
      </w:r>
      <w:r>
        <w:tab/>
        <w:t>I have talked abo</w:t>
      </w:r>
      <w:r w:rsidR="0047331D">
        <w:t>ut this with Fouad. I</w:t>
      </w:r>
      <w:r>
        <w:t>t is a big change</w:t>
      </w:r>
      <w:r w:rsidR="0047331D">
        <w:t>, and it would be strange,</w:t>
      </w:r>
      <w:r>
        <w:t xml:space="preserve"> but if that is wha</w:t>
      </w:r>
      <w:r w:rsidR="0047331D">
        <w:t>t is required, then I must do it</w:t>
      </w:r>
      <w:r>
        <w:t xml:space="preserve">. </w:t>
      </w:r>
      <w:r w:rsidR="0047331D">
        <w:t>And becoming Martha would mean gaining a Christian name in more senses than one.</w:t>
      </w:r>
    </w:p>
    <w:p w:rsidR="0047331D" w:rsidRDefault="0047331D">
      <w:pPr>
        <w:ind w:left="1440" w:hanging="1440"/>
      </w:pPr>
    </w:p>
    <w:p w:rsidR="00274AC3" w:rsidRDefault="00027F07">
      <w:pPr>
        <w:ind w:left="1440" w:hanging="1440"/>
      </w:pPr>
      <w:r>
        <w:t>Edmond</w:t>
      </w:r>
      <w:r>
        <w:tab/>
      </w:r>
      <w:r w:rsidR="00274AC3">
        <w:t>But what about your family?</w:t>
      </w:r>
      <w:r w:rsidR="0047331D">
        <w:t xml:space="preserve"> You realise you would have to cease contact with them</w:t>
      </w:r>
      <w:r w:rsidR="00274AC3">
        <w:t>?</w:t>
      </w:r>
    </w:p>
    <w:p w:rsidR="00274AC3" w:rsidRDefault="00274AC3">
      <w:pPr>
        <w:ind w:left="1440" w:hanging="1440"/>
      </w:pPr>
    </w:p>
    <w:p w:rsidR="00C0636D" w:rsidRDefault="00274AC3">
      <w:pPr>
        <w:ind w:left="1440" w:hanging="1440"/>
      </w:pPr>
      <w:r>
        <w:t>Fatima</w:t>
      </w:r>
      <w:r>
        <w:tab/>
        <w:t xml:space="preserve">It is a big cost. </w:t>
      </w:r>
      <w:r w:rsidR="00C0636D">
        <w:t xml:space="preserve"> I’m not sure how they will react; mum and dad might be OK, but </w:t>
      </w:r>
      <w:r>
        <w:t xml:space="preserve">I know </w:t>
      </w:r>
      <w:r w:rsidR="00C0636D">
        <w:t>some of the relatives are likely to be hostile</w:t>
      </w:r>
      <w:r>
        <w:t xml:space="preserve">. </w:t>
      </w:r>
      <w:r w:rsidR="00366EDC">
        <w:t>I realise the only way is to move away from home completely.</w:t>
      </w:r>
    </w:p>
    <w:p w:rsidR="00274AC3" w:rsidRDefault="00274AC3">
      <w:pPr>
        <w:ind w:left="1440" w:hanging="1440"/>
      </w:pPr>
    </w:p>
    <w:p w:rsidR="00C0636D" w:rsidRDefault="00C0636D">
      <w:pPr>
        <w:ind w:left="1440" w:hanging="1440"/>
      </w:pPr>
      <w:r>
        <w:t>Andrew</w:t>
      </w:r>
      <w:r>
        <w:tab/>
      </w:r>
      <w:r w:rsidR="00366EDC">
        <w:t xml:space="preserve">I can see you have thought about this, </w:t>
      </w:r>
      <w:r>
        <w:t>Martha</w:t>
      </w:r>
      <w:r w:rsidR="00366EDC">
        <w:t>.</w:t>
      </w:r>
      <w:r>
        <w:t xml:space="preserve"> </w:t>
      </w:r>
      <w:r w:rsidR="00366EDC">
        <w:rPr>
          <w:i/>
        </w:rPr>
        <w:t>[P</w:t>
      </w:r>
      <w:r w:rsidRPr="00366EDC">
        <w:rPr>
          <w:i/>
        </w:rPr>
        <w:t>ause</w:t>
      </w:r>
      <w:r w:rsidR="00366EDC">
        <w:rPr>
          <w:i/>
        </w:rPr>
        <w:t>]</w:t>
      </w:r>
      <w:r w:rsidR="00366EDC">
        <w:t xml:space="preserve"> H</w:t>
      </w:r>
      <w:r>
        <w:t>ow does it feel to be called Martha?</w:t>
      </w:r>
    </w:p>
    <w:p w:rsidR="00274AC3" w:rsidRDefault="00274AC3">
      <w:pPr>
        <w:ind w:left="1440" w:hanging="1440"/>
      </w:pPr>
    </w:p>
    <w:p w:rsidR="00C0636D" w:rsidRDefault="00027F07">
      <w:pPr>
        <w:ind w:left="1440" w:hanging="1440"/>
      </w:pPr>
      <w:r>
        <w:t>Fatima</w:t>
      </w:r>
      <w:r w:rsidR="00274AC3">
        <w:tab/>
        <w:t>S</w:t>
      </w:r>
      <w:r w:rsidR="00C0636D">
        <w:t>trange! Is that really me? Or who I must become? Choosing to follow Jesus was certainly the biggest decision of my life; it is affecting everything.</w:t>
      </w:r>
    </w:p>
    <w:p w:rsidR="00C0636D" w:rsidRDefault="00C0636D">
      <w:pPr>
        <w:ind w:left="1440" w:hanging="1440"/>
      </w:pPr>
    </w:p>
    <w:p w:rsidR="00C0636D" w:rsidRDefault="00C0636D">
      <w:pPr>
        <w:ind w:left="1440" w:hanging="1440"/>
      </w:pPr>
      <w:r>
        <w:t>Edmond</w:t>
      </w:r>
      <w:r>
        <w:tab/>
        <w:t>I want nothing to do with this</w:t>
      </w:r>
      <w:r w:rsidR="00274AC3">
        <w:t>.</w:t>
      </w:r>
    </w:p>
    <w:p w:rsidR="00274AC3" w:rsidRDefault="00274AC3">
      <w:pPr>
        <w:ind w:left="1440" w:hanging="1440"/>
      </w:pPr>
    </w:p>
    <w:p w:rsidR="00C0636D" w:rsidRDefault="00F31917">
      <w:pPr>
        <w:ind w:left="1440" w:hanging="1440"/>
      </w:pPr>
      <w:r>
        <w:t>Andrew</w:t>
      </w:r>
      <w:r>
        <w:tab/>
        <w:t xml:space="preserve">Edmond, I wonder if </w:t>
      </w:r>
      <w:r w:rsidR="00C0636D">
        <w:t xml:space="preserve">that </w:t>
      </w:r>
      <w:r>
        <w:t>is the attitude</w:t>
      </w:r>
      <w:r w:rsidR="00C0636D">
        <w:t xml:space="preserve"> Jesus</w:t>
      </w:r>
      <w:r>
        <w:t xml:space="preserve"> would take</w:t>
      </w:r>
      <w:r w:rsidR="00C0636D">
        <w:t>?</w:t>
      </w:r>
      <w:r>
        <w:t xml:space="preserve"> </w:t>
      </w:r>
      <w:r w:rsidR="00663E92">
        <w:t xml:space="preserve"> </w:t>
      </w:r>
      <w:r>
        <w:t xml:space="preserve">Fouad, Fatima, </w:t>
      </w:r>
      <w:r w:rsidR="00A4154F">
        <w:t>or Martha</w:t>
      </w:r>
      <w:r>
        <w:t xml:space="preserve"> – I am willing to marry you.</w:t>
      </w:r>
    </w:p>
    <w:p w:rsidR="00274AC3" w:rsidRDefault="00274AC3">
      <w:pPr>
        <w:ind w:left="1440" w:hanging="1440"/>
      </w:pPr>
    </w:p>
    <w:p w:rsidR="00C0636D" w:rsidRDefault="00C0636D">
      <w:pPr>
        <w:ind w:left="1440" w:hanging="1440"/>
      </w:pPr>
      <w:r>
        <w:t>Edmond</w:t>
      </w:r>
      <w:r>
        <w:tab/>
      </w:r>
      <w:r w:rsidR="00274AC3">
        <w:rPr>
          <w:i/>
        </w:rPr>
        <w:t>[</w:t>
      </w:r>
      <w:r w:rsidRPr="00274AC3">
        <w:rPr>
          <w:i/>
        </w:rPr>
        <w:t>to Andrew</w:t>
      </w:r>
      <w:r w:rsidR="00274AC3">
        <w:rPr>
          <w:i/>
        </w:rPr>
        <w:t>]</w:t>
      </w:r>
      <w:r>
        <w:t xml:space="preserve"> </w:t>
      </w:r>
      <w:r w:rsidR="00366EDC">
        <w:t>Andrew i</w:t>
      </w:r>
      <w:r>
        <w:t xml:space="preserve">f you help them, then </w:t>
      </w:r>
      <w:r w:rsidR="006E2EE2">
        <w:t xml:space="preserve">consider what risks </w:t>
      </w:r>
      <w:r>
        <w:t>you</w:t>
      </w:r>
      <w:r w:rsidR="006E2EE2">
        <w:t xml:space="preserve"> are taking.</w:t>
      </w:r>
      <w:r>
        <w:t xml:space="preserve"> Five-year jail</w:t>
      </w:r>
      <w:r w:rsidR="00274AC3">
        <w:t xml:space="preserve"> term? What would happen to the</w:t>
      </w:r>
      <w:r>
        <w:t xml:space="preserve"> church members?</w:t>
      </w:r>
    </w:p>
    <w:p w:rsidR="00C0636D" w:rsidRDefault="00274AC3" w:rsidP="00F31917">
      <w:pPr>
        <w:ind w:left="1440"/>
      </w:pPr>
      <w:r>
        <w:rPr>
          <w:i/>
        </w:rPr>
        <w:t>[To Foua</w:t>
      </w:r>
      <w:r w:rsidR="00F31917">
        <w:rPr>
          <w:i/>
        </w:rPr>
        <w:t>d</w:t>
      </w:r>
      <w:r>
        <w:rPr>
          <w:i/>
        </w:rPr>
        <w:t>]</w:t>
      </w:r>
      <w:r w:rsidR="00366EDC">
        <w:rPr>
          <w:i/>
        </w:rPr>
        <w:t xml:space="preserve"> </w:t>
      </w:r>
      <w:r w:rsidR="00366EDC">
        <w:t>And Fouad</w:t>
      </w:r>
      <w:r w:rsidR="00C0636D">
        <w:t xml:space="preserve"> what risks are you taking? An illegal marriage? </w:t>
      </w:r>
      <w:r w:rsidR="00663E92">
        <w:t xml:space="preserve"> </w:t>
      </w:r>
      <w:r w:rsidR="00C0636D">
        <w:t>In-laws you can never meet,</w:t>
      </w:r>
      <w:r>
        <w:t xml:space="preserve"> and if you do they might try</w:t>
      </w:r>
      <w:r w:rsidR="00C0636D">
        <w:t xml:space="preserve"> claim</w:t>
      </w:r>
      <w:r w:rsidR="00F31917">
        <w:t>ing custody of your children</w:t>
      </w:r>
      <w:r w:rsidR="00C0636D">
        <w:t>?</w:t>
      </w:r>
      <w:r w:rsidR="00F31917">
        <w:t xml:space="preserve"> Assuming you are blesse</w:t>
      </w:r>
      <w:r w:rsidR="0037440D">
        <w:t>d</w:t>
      </w:r>
      <w:r w:rsidR="00F31917">
        <w:t xml:space="preserve"> with any, that is.</w:t>
      </w:r>
    </w:p>
    <w:p w:rsidR="00274AC3" w:rsidRDefault="00274AC3">
      <w:pPr>
        <w:ind w:left="1440" w:hanging="1440"/>
      </w:pPr>
    </w:p>
    <w:p w:rsidR="00C0636D" w:rsidRDefault="00C0636D">
      <w:pPr>
        <w:ind w:left="1440" w:hanging="1440"/>
      </w:pPr>
      <w:r>
        <w:t>Fouad</w:t>
      </w:r>
      <w:r>
        <w:tab/>
        <w:t>I love Fatima</w:t>
      </w:r>
      <w:r w:rsidR="00A4154F">
        <w:t xml:space="preserve"> a</w:t>
      </w:r>
      <w:r w:rsidR="00274AC3">
        <w:t xml:space="preserve">nd </w:t>
      </w:r>
      <w:r>
        <w:t xml:space="preserve">I believe this is God’s will for her and </w:t>
      </w:r>
      <w:r w:rsidR="00274AC3">
        <w:t xml:space="preserve">for </w:t>
      </w:r>
      <w:r w:rsidR="00F31917">
        <w:t>me.</w:t>
      </w:r>
      <w:r>
        <w:t xml:space="preserve"> I know we will face constant problems until this religious registration system is removed. But I know that Jesus will be with us as He promised.</w:t>
      </w:r>
    </w:p>
    <w:p w:rsidR="00C0636D" w:rsidRDefault="00C0636D">
      <w:pPr>
        <w:ind w:left="1440" w:hanging="1440"/>
      </w:pPr>
    </w:p>
    <w:p w:rsidR="00C0636D" w:rsidRDefault="00C0636D">
      <w:pPr>
        <w:ind w:left="1440" w:hanging="1440"/>
      </w:pPr>
      <w:r>
        <w:t>Edmond</w:t>
      </w:r>
      <w:r>
        <w:tab/>
        <w:t>Mark my words, in five years time, you</w:t>
      </w:r>
      <w:r w:rsidR="00390927">
        <w:t xml:space="preserve"> three will be in prison</w:t>
      </w:r>
      <w:r>
        <w:t>….</w:t>
      </w:r>
    </w:p>
    <w:p w:rsidR="00C0636D" w:rsidRDefault="00C0636D">
      <w:pPr>
        <w:ind w:left="1440" w:hanging="1440"/>
      </w:pPr>
    </w:p>
    <w:p w:rsidR="00C0636D" w:rsidRDefault="00C0636D">
      <w:pPr>
        <w:ind w:left="1440" w:hanging="1440"/>
      </w:pPr>
    </w:p>
    <w:p w:rsidR="00C0636D" w:rsidRDefault="00C0636D">
      <w:pPr>
        <w:ind w:left="1440" w:hanging="1440"/>
      </w:pPr>
    </w:p>
    <w:p w:rsidR="00C0636D" w:rsidRDefault="00C0636D">
      <w:pPr>
        <w:pStyle w:val="Heading1"/>
      </w:pPr>
      <w:r>
        <w:t>Follow-up</w:t>
      </w:r>
    </w:p>
    <w:p w:rsidR="00C0636D" w:rsidRDefault="00C0636D">
      <w:pPr>
        <w:ind w:left="1440" w:hanging="1440"/>
      </w:pPr>
      <w:r>
        <w:t>Edmond was proved right, five years later:</w:t>
      </w:r>
    </w:p>
    <w:p w:rsidR="00C0636D" w:rsidRDefault="00C0636D">
      <w:pPr>
        <w:ind w:left="1440" w:hanging="720"/>
      </w:pPr>
      <w:r>
        <w:t>Andrew did get a 5-year jail sentence (to be accurate, for helping someone else</w:t>
      </w:r>
      <w:r w:rsidR="0083541F">
        <w:t>)</w:t>
      </w:r>
    </w:p>
    <w:p w:rsidR="00C0636D" w:rsidRDefault="00C0636D">
      <w:pPr>
        <w:ind w:left="1440" w:hanging="720"/>
      </w:pPr>
      <w:r>
        <w:t>Fouad &amp; Martha were arrested, together with their two children. They were released, amazingly without being charged, but Martha was badly treated whilst detained</w:t>
      </w:r>
    </w:p>
    <w:sectPr w:rsidR="00C0636D" w:rsidSect="009D0FA3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65" w:rsidRDefault="009C3465">
      <w:r>
        <w:separator/>
      </w:r>
    </w:p>
  </w:endnote>
  <w:endnote w:type="continuationSeparator" w:id="0">
    <w:p w:rsidR="009C3465" w:rsidRDefault="009C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6D" w:rsidRDefault="00C0636D">
    <w:pPr>
      <w:pStyle w:val="Footer"/>
      <w:pBdr>
        <w:top w:val="single" w:sz="4" w:space="1" w:color="auto"/>
      </w:pBdr>
      <w:tabs>
        <w:tab w:val="clear" w:pos="8306"/>
        <w:tab w:val="right" w:pos="9000"/>
      </w:tabs>
    </w:pPr>
    <w:r>
      <w:tab/>
    </w:r>
    <w:r>
      <w:tab/>
      <w:t xml:space="preserve">Page </w:t>
    </w:r>
    <w:r w:rsidR="00B178F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178F5">
      <w:rPr>
        <w:rStyle w:val="PageNumber"/>
      </w:rPr>
      <w:fldChar w:fldCharType="separate"/>
    </w:r>
    <w:r w:rsidR="0083541F">
      <w:rPr>
        <w:rStyle w:val="PageNumber"/>
        <w:noProof/>
      </w:rPr>
      <w:t>1</w:t>
    </w:r>
    <w:r w:rsidR="00B178F5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65" w:rsidRDefault="009C3465">
      <w:r>
        <w:separator/>
      </w:r>
    </w:p>
  </w:footnote>
  <w:footnote w:type="continuationSeparator" w:id="0">
    <w:p w:rsidR="009C3465" w:rsidRDefault="009C3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FD0"/>
    <w:rsid w:val="00027F07"/>
    <w:rsid w:val="00274AC3"/>
    <w:rsid w:val="0033293E"/>
    <w:rsid w:val="00366EDC"/>
    <w:rsid w:val="0037440D"/>
    <w:rsid w:val="00390927"/>
    <w:rsid w:val="0047331D"/>
    <w:rsid w:val="005C5552"/>
    <w:rsid w:val="00663E92"/>
    <w:rsid w:val="006E2EE2"/>
    <w:rsid w:val="007042FF"/>
    <w:rsid w:val="007118D7"/>
    <w:rsid w:val="007D1744"/>
    <w:rsid w:val="0083541F"/>
    <w:rsid w:val="00847516"/>
    <w:rsid w:val="008D5B1F"/>
    <w:rsid w:val="009A6807"/>
    <w:rsid w:val="009C3465"/>
    <w:rsid w:val="009D0FA3"/>
    <w:rsid w:val="00A4154F"/>
    <w:rsid w:val="00B178F5"/>
    <w:rsid w:val="00B21BE2"/>
    <w:rsid w:val="00C0636D"/>
    <w:rsid w:val="00C4738E"/>
    <w:rsid w:val="00D85FD0"/>
    <w:rsid w:val="00E33B74"/>
    <w:rsid w:val="00F3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A3"/>
    <w:pPr>
      <w:jc w:val="both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D0FA3"/>
    <w:pPr>
      <w:keepNext/>
      <w:ind w:left="1440" w:hanging="144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0FA3"/>
    <w:pPr>
      <w:jc w:val="center"/>
    </w:pPr>
    <w:rPr>
      <w:sz w:val="32"/>
    </w:rPr>
  </w:style>
  <w:style w:type="paragraph" w:styleId="Header">
    <w:name w:val="header"/>
    <w:basedOn w:val="Normal"/>
    <w:semiHidden/>
    <w:rsid w:val="009D0F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0F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0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Drama for 30th May</vt:lpstr>
    </vt:vector>
  </TitlesOfParts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for 30th May</dc:title>
  <dc:creator>Rod</dc:creator>
  <cp:revision>2</cp:revision>
  <cp:lastPrinted>2010-05-22T17:49:00Z</cp:lastPrinted>
  <dcterms:created xsi:type="dcterms:W3CDTF">2010-05-22T17:55:00Z</dcterms:created>
  <dcterms:modified xsi:type="dcterms:W3CDTF">2010-05-22T17:55:00Z</dcterms:modified>
</cp:coreProperties>
</file>